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83" w:rsidRPr="00F0085D" w:rsidRDefault="00155F83" w:rsidP="00155F83">
      <w:pPr>
        <w:spacing w:line="264" w:lineRule="auto"/>
        <w:ind w:firstLine="0"/>
        <w:contextualSpacing/>
        <w:jc w:val="center"/>
        <w:rPr>
          <w:b/>
          <w:sz w:val="26"/>
          <w:szCs w:val="26"/>
        </w:rPr>
      </w:pPr>
      <w:r w:rsidRPr="00F0085D">
        <w:rPr>
          <w:b/>
          <w:sz w:val="26"/>
          <w:szCs w:val="26"/>
        </w:rPr>
        <w:t xml:space="preserve">BÀI 5. MỘT SỐ VẤN ĐỀ CỦA CHÂU LỤC VÀ KHU VỰC (TIẾP THEO) </w:t>
      </w:r>
    </w:p>
    <w:p w:rsidR="00155F83" w:rsidRPr="00F0085D" w:rsidRDefault="00155F83" w:rsidP="00155F83">
      <w:pPr>
        <w:spacing w:line="264" w:lineRule="auto"/>
        <w:ind w:firstLine="0"/>
        <w:contextualSpacing/>
        <w:jc w:val="center"/>
        <w:rPr>
          <w:b/>
          <w:sz w:val="26"/>
          <w:szCs w:val="26"/>
        </w:rPr>
      </w:pPr>
      <w:r w:rsidRPr="00F0085D">
        <w:rPr>
          <w:b/>
          <w:sz w:val="26"/>
          <w:szCs w:val="26"/>
        </w:rPr>
        <w:t>TIẾT 2: MỘT SỐ VẤN ĐỀ CỦA CHÂU MĨ LA TINH</w:t>
      </w:r>
    </w:p>
    <w:p w:rsidR="00155F83" w:rsidRPr="00F0085D" w:rsidRDefault="00155F83" w:rsidP="00155F83">
      <w:pPr>
        <w:tabs>
          <w:tab w:val="left" w:pos="567"/>
          <w:tab w:val="left" w:pos="1134"/>
        </w:tabs>
        <w:spacing w:line="264" w:lineRule="auto"/>
        <w:ind w:firstLine="0"/>
        <w:contextualSpacing/>
        <w:jc w:val="center"/>
        <w:rPr>
          <w:b/>
          <w:sz w:val="26"/>
          <w:szCs w:val="26"/>
        </w:rPr>
      </w:pPr>
    </w:p>
    <w:p w:rsidR="00155F83" w:rsidRPr="00AF08E7" w:rsidRDefault="00155F83" w:rsidP="00155F83">
      <w:pPr>
        <w:spacing w:line="264" w:lineRule="auto"/>
        <w:ind w:firstLine="0"/>
        <w:contextualSpacing/>
        <w:rPr>
          <w:b/>
          <w:i/>
          <w:sz w:val="26"/>
          <w:szCs w:val="26"/>
          <w:lang w:val="pt-BR"/>
        </w:rPr>
      </w:pPr>
      <w:r w:rsidRPr="00AF08E7">
        <w:rPr>
          <w:b/>
          <w:i/>
          <w:sz w:val="26"/>
          <w:szCs w:val="26"/>
          <w:lang w:val="pt-BR"/>
        </w:rPr>
        <w:t>I. Một số vấn đề về tự nhiên, dân cư và xã hội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b/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 xml:space="preserve"> 1. Tự nhiên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Cảnh quan thiên nhiên đa dạng và có sự phân hoá từ B</w:t>
      </w:r>
      <w:r w:rsidR="00A64AB9">
        <w:rPr>
          <w:sz w:val="26"/>
          <w:szCs w:val="26"/>
          <w:lang w:val="vi-VN"/>
        </w:rPr>
        <w:t>ắc</w:t>
      </w:r>
      <w:r w:rsidRPr="00F0085D">
        <w:rPr>
          <w:sz w:val="26"/>
          <w:szCs w:val="26"/>
          <w:lang w:val="pt-BR"/>
        </w:rPr>
        <w:t xml:space="preserve"> - N</w:t>
      </w:r>
      <w:r w:rsidR="00A64AB9">
        <w:rPr>
          <w:sz w:val="26"/>
          <w:szCs w:val="26"/>
          <w:lang w:val="vi-VN"/>
        </w:rPr>
        <w:t>am</w:t>
      </w:r>
      <w:r w:rsidRPr="00F0085D">
        <w:rPr>
          <w:sz w:val="26"/>
          <w:szCs w:val="26"/>
          <w:lang w:val="pt-BR"/>
        </w:rPr>
        <w:t>, Đ</w:t>
      </w:r>
      <w:r w:rsidR="00A64AB9">
        <w:rPr>
          <w:sz w:val="26"/>
          <w:szCs w:val="26"/>
          <w:lang w:val="vi-VN"/>
        </w:rPr>
        <w:t>ông</w:t>
      </w:r>
      <w:r w:rsidRPr="00F0085D">
        <w:rPr>
          <w:sz w:val="26"/>
          <w:szCs w:val="26"/>
          <w:lang w:val="pt-BR"/>
        </w:rPr>
        <w:t xml:space="preserve"> - T</w:t>
      </w:r>
      <w:r w:rsidR="00A64AB9">
        <w:rPr>
          <w:sz w:val="26"/>
          <w:szCs w:val="26"/>
          <w:lang w:val="vi-VN"/>
        </w:rPr>
        <w:t>ây</w:t>
      </w:r>
      <w:r w:rsidRPr="00F0085D">
        <w:rPr>
          <w:sz w:val="26"/>
          <w:szCs w:val="26"/>
          <w:lang w:val="pt-BR"/>
        </w:rPr>
        <w:t xml:space="preserve">, từ thấp lên cao. </w:t>
      </w:r>
    </w:p>
    <w:p w:rsidR="00155F83" w:rsidRDefault="00155F83" w:rsidP="00155F83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pt-BR"/>
        </w:rPr>
        <w:t xml:space="preserve"> - Giàu tài nguyên: </w:t>
      </w:r>
    </w:p>
    <w:p w:rsidR="00A64AB9" w:rsidRPr="00A64AB9" w:rsidRDefault="00A64AB9" w:rsidP="0057308D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+ Tài nguyên rừng, biển phong phú.</w:t>
      </w:r>
    </w:p>
    <w:p w:rsidR="00155F83" w:rsidRPr="00A64AB9" w:rsidRDefault="00A64AB9" w:rsidP="0057308D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 + Khoáng sản: giàu </w:t>
      </w:r>
      <w:r>
        <w:rPr>
          <w:sz w:val="26"/>
          <w:szCs w:val="26"/>
          <w:lang w:val="vi-VN"/>
        </w:rPr>
        <w:t>tài nguyên khoáng sản</w:t>
      </w:r>
      <w:r w:rsidRPr="00A64AB9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pt-BR"/>
        </w:rPr>
        <w:t xml:space="preserve"> </w:t>
      </w:r>
      <w:r w:rsidR="00155F83" w:rsidRPr="00F0085D">
        <w:rPr>
          <w:sz w:val="26"/>
          <w:szCs w:val="26"/>
          <w:lang w:val="pt-BR"/>
        </w:rPr>
        <w:t>phát triển công n</w:t>
      </w:r>
      <w:r>
        <w:rPr>
          <w:sz w:val="26"/>
          <w:szCs w:val="26"/>
          <w:lang w:val="pt-BR"/>
        </w:rPr>
        <w:t>ghiệp với</w:t>
      </w:r>
      <w:r>
        <w:rPr>
          <w:sz w:val="26"/>
          <w:szCs w:val="26"/>
          <w:lang w:val="vi-VN"/>
        </w:rPr>
        <w:t xml:space="preserve"> nhiều </w:t>
      </w:r>
      <w:r>
        <w:rPr>
          <w:sz w:val="26"/>
          <w:szCs w:val="26"/>
          <w:lang w:val="pt-BR"/>
        </w:rPr>
        <w:t>ngành</w:t>
      </w:r>
      <w:r>
        <w:rPr>
          <w:sz w:val="26"/>
          <w:szCs w:val="26"/>
          <w:lang w:val="vi-VN"/>
        </w:rPr>
        <w:t>.</w:t>
      </w:r>
    </w:p>
    <w:p w:rsidR="00A64AB9" w:rsidRPr="00A64AB9" w:rsidRDefault="00155F83" w:rsidP="0057308D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pt-BR"/>
        </w:rPr>
        <w:t xml:space="preserve"> + Tài nguyên đất: Đất trồng đa dạng </w:t>
      </w:r>
      <w:r w:rsidR="00A64AB9" w:rsidRPr="00A64AB9">
        <w:rPr>
          <w:sz w:val="26"/>
          <w:szCs w:val="26"/>
          <w:lang w:val="vi-VN"/>
        </w:rPr>
        <w:sym w:font="Wingdings" w:char="F0E0"/>
      </w:r>
      <w:r w:rsidR="00A64AB9">
        <w:rPr>
          <w:sz w:val="26"/>
          <w:szCs w:val="26"/>
          <w:lang w:val="vi-VN"/>
        </w:rPr>
        <w:t xml:space="preserve"> chăn nuôi đại gia súc, trồng cây công nghiệp và cây ăn quả nhiệt đới.</w:t>
      </w:r>
    </w:p>
    <w:p w:rsidR="00155F83" w:rsidRPr="00F0085D" w:rsidRDefault="00A64AB9" w:rsidP="0057308D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+ K</w:t>
      </w:r>
      <w:r>
        <w:rPr>
          <w:sz w:val="26"/>
          <w:szCs w:val="26"/>
          <w:lang w:val="vi-VN"/>
        </w:rPr>
        <w:t>hí hậu</w:t>
      </w:r>
      <w:r w:rsidR="00155F83" w:rsidRPr="00F0085D">
        <w:rPr>
          <w:sz w:val="26"/>
          <w:szCs w:val="26"/>
          <w:lang w:val="pt-BR"/>
        </w:rPr>
        <w:t xml:space="preserve"> phân hóa đa dạng</w:t>
      </w:r>
    </w:p>
    <w:p w:rsidR="00155F83" w:rsidRPr="00F0085D" w:rsidRDefault="0057308D" w:rsidP="0057308D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 </w:t>
      </w:r>
      <w:r w:rsidR="00155F83" w:rsidRPr="00F0085D">
        <w:rPr>
          <w:sz w:val="26"/>
          <w:szCs w:val="26"/>
          <w:lang w:val="pt-BR"/>
        </w:rPr>
        <w:t xml:space="preserve">+ Sông ngòi có giá trị cao về nhiều mặt: GTVT, thuỷ điện, thuỷ sản.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>2. Dân cư và xã hội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Tỉ lệ dân nghèo cao.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Sự chênh lệch giàu nghèo rất lớn. </w:t>
      </w:r>
    </w:p>
    <w:p w:rsidR="00191925" w:rsidRDefault="0057308D" w:rsidP="0057308D">
      <w:pPr>
        <w:ind w:firstLine="0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 </w:t>
      </w:r>
      <w:r w:rsidR="00155F83" w:rsidRPr="00F0085D">
        <w:rPr>
          <w:sz w:val="26"/>
          <w:szCs w:val="26"/>
          <w:lang w:val="pt-BR"/>
        </w:rPr>
        <w:t>- ĐTH tự phát diễn ra rất nghiêm trọng: Thị dân chiếm 75% DS nhưng 1/3 trong số đó sống trong điều kiện khó khăn.</w:t>
      </w:r>
    </w:p>
    <w:p w:rsidR="00155F83" w:rsidRPr="00AF08E7" w:rsidRDefault="00155F83" w:rsidP="00155F83">
      <w:pPr>
        <w:spacing w:line="264" w:lineRule="auto"/>
        <w:ind w:firstLine="0"/>
        <w:contextualSpacing/>
        <w:rPr>
          <w:b/>
          <w:i/>
          <w:sz w:val="26"/>
          <w:szCs w:val="26"/>
          <w:lang w:val="pt-BR"/>
        </w:rPr>
      </w:pPr>
      <w:r w:rsidRPr="00AF08E7">
        <w:rPr>
          <w:b/>
          <w:i/>
          <w:sz w:val="26"/>
          <w:szCs w:val="26"/>
          <w:lang w:val="pt-BR"/>
        </w:rPr>
        <w:t xml:space="preserve">II. Một số vấn đề về kinh tế.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</w:t>
      </w:r>
      <w:r w:rsidR="0057308D">
        <w:rPr>
          <w:sz w:val="26"/>
          <w:szCs w:val="26"/>
          <w:lang w:val="vi-VN"/>
        </w:rPr>
        <w:t xml:space="preserve">Kinh tế </w:t>
      </w:r>
      <w:r w:rsidR="0057308D">
        <w:rPr>
          <w:sz w:val="26"/>
          <w:szCs w:val="26"/>
          <w:lang w:val="pt-BR"/>
        </w:rPr>
        <w:t>phát triển không ổn định</w:t>
      </w:r>
      <w:r w:rsidRPr="00F0085D">
        <w:rPr>
          <w:sz w:val="26"/>
          <w:szCs w:val="26"/>
          <w:lang w:val="pt-BR"/>
        </w:rPr>
        <w:t xml:space="preserve">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Nợ nước ngoài nhiều.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b/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 xml:space="preserve"> * Nguyên nhân: </w:t>
      </w:r>
    </w:p>
    <w:p w:rsidR="00155F83" w:rsidRPr="00F0085D" w:rsidRDefault="0057308D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- Tình hình chính trị </w:t>
      </w:r>
      <w:r>
        <w:rPr>
          <w:sz w:val="26"/>
          <w:szCs w:val="26"/>
          <w:lang w:val="vi-VN"/>
        </w:rPr>
        <w:t>thiếu</w:t>
      </w:r>
      <w:r w:rsidR="00155F83" w:rsidRPr="00F0085D">
        <w:rPr>
          <w:sz w:val="26"/>
          <w:szCs w:val="26"/>
          <w:lang w:val="pt-BR"/>
        </w:rPr>
        <w:t xml:space="preserve"> ổn định.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Duy trì cơ cấu xã hội phong kiến trong thời gian dài dẫn tới cản trở sự phát triển của xã hội.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Chưa xây dựng được đường lối phát triển kinh tế - xã hội độc lập, tự chủ, lệ thuộc vào nước ngoài.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b/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 xml:space="preserve"> * Giải pháp: </w:t>
      </w:r>
    </w:p>
    <w:p w:rsidR="00155F83" w:rsidRPr="00F0085D" w:rsidRDefault="00155F83" w:rsidP="00155F83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Củng cố bộ máy nhà nước. </w:t>
      </w:r>
    </w:p>
    <w:p w:rsidR="00155F83" w:rsidRPr="009F3470" w:rsidRDefault="00155F83" w:rsidP="00155F83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pt-BR"/>
        </w:rPr>
        <w:t xml:space="preserve"> - Phát triển giáo dục</w:t>
      </w:r>
      <w:r w:rsidR="009F3470">
        <w:rPr>
          <w:sz w:val="26"/>
          <w:szCs w:val="26"/>
          <w:lang w:val="vi-VN"/>
        </w:rPr>
        <w:t>.</w:t>
      </w:r>
    </w:p>
    <w:p w:rsidR="00155F83" w:rsidRPr="009F3470" w:rsidRDefault="009F3470" w:rsidP="00155F83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 - Cải cách kinh tế</w:t>
      </w:r>
      <w:r>
        <w:rPr>
          <w:sz w:val="26"/>
          <w:szCs w:val="26"/>
          <w:lang w:val="vi-VN"/>
        </w:rPr>
        <w:t>.</w:t>
      </w:r>
    </w:p>
    <w:p w:rsidR="00155F83" w:rsidRPr="00155F83" w:rsidRDefault="00155F83" w:rsidP="009F3470">
      <w:pPr>
        <w:ind w:firstLine="0"/>
      </w:pPr>
      <w:r w:rsidRPr="00F0085D">
        <w:rPr>
          <w:b/>
          <w:sz w:val="26"/>
          <w:szCs w:val="26"/>
          <w:lang w:val="pt-BR"/>
        </w:rPr>
        <w:t xml:space="preserve">* Kết quả: </w:t>
      </w:r>
      <w:r w:rsidRPr="00F0085D">
        <w:rPr>
          <w:sz w:val="26"/>
          <w:szCs w:val="26"/>
          <w:lang w:val="pt-BR"/>
        </w:rPr>
        <w:t>Gần đây tình hình kinh tế đã có</w:t>
      </w:r>
      <w:r w:rsidR="00AF08E7">
        <w:rPr>
          <w:sz w:val="26"/>
          <w:szCs w:val="26"/>
          <w:lang w:val="pt-BR"/>
        </w:rPr>
        <w:t xml:space="preserve"> những chuyển biến tích cực: </w:t>
      </w:r>
      <w:r w:rsidR="00AF08E7">
        <w:rPr>
          <w:sz w:val="26"/>
          <w:szCs w:val="26"/>
          <w:lang w:val="vi-VN"/>
        </w:rPr>
        <w:t xml:space="preserve">xuất khẩu </w:t>
      </w:r>
      <w:bookmarkStart w:id="0" w:name="_GoBack"/>
      <w:bookmarkEnd w:id="0"/>
      <w:r w:rsidRPr="00F0085D">
        <w:rPr>
          <w:sz w:val="26"/>
          <w:szCs w:val="26"/>
          <w:lang w:val="pt-BR"/>
        </w:rPr>
        <w:t>tăng nhanh, nhiều nước khống chế được lạm phát.</w:t>
      </w:r>
    </w:p>
    <w:sectPr w:rsidR="00155F83" w:rsidRPr="0015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83"/>
    <w:rsid w:val="00155F83"/>
    <w:rsid w:val="00191925"/>
    <w:rsid w:val="00264BB6"/>
    <w:rsid w:val="005538EB"/>
    <w:rsid w:val="0057308D"/>
    <w:rsid w:val="009F3470"/>
    <w:rsid w:val="00A64AB9"/>
    <w:rsid w:val="00A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2021-10-01T11:28:00Z</dcterms:created>
  <dcterms:modified xsi:type="dcterms:W3CDTF">2021-10-01T11:56:00Z</dcterms:modified>
</cp:coreProperties>
</file>